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31CC" w:rsidRPr="004C258C" w:rsidRDefault="00A61ED1" w:rsidP="00034DFD">
      <w:pPr>
        <w:spacing w:after="0" w:line="235" w:lineRule="auto"/>
        <w:rPr>
          <w:rFonts w:ascii="Times New Roman" w:hAnsi="Times New Roman"/>
          <w:sz w:val="28"/>
          <w:szCs w:val="28"/>
        </w:rPr>
      </w:pPr>
      <w:r w:rsidRPr="004C258C"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 distL="114300" distR="114300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E31CC" w:rsidRPr="004C258C" w:rsidRDefault="002E31CC" w:rsidP="00C37BFE">
      <w:pPr>
        <w:spacing w:after="0" w:line="14" w:lineRule="atLeast"/>
        <w:jc w:val="center"/>
        <w:rPr>
          <w:rFonts w:ascii="Times New Roman" w:hAnsi="Times New Roman"/>
          <w:sz w:val="28"/>
          <w:szCs w:val="28"/>
        </w:rPr>
      </w:pPr>
    </w:p>
    <w:p w:rsidR="002E31CC" w:rsidRPr="004C258C" w:rsidRDefault="002E31CC" w:rsidP="00C37BFE">
      <w:pPr>
        <w:spacing w:after="0" w:line="14" w:lineRule="atLeast"/>
        <w:jc w:val="center"/>
        <w:rPr>
          <w:rFonts w:ascii="Times New Roman" w:hAnsi="Times New Roman"/>
          <w:sz w:val="28"/>
          <w:szCs w:val="28"/>
        </w:rPr>
      </w:pPr>
    </w:p>
    <w:p w:rsidR="002E31CC" w:rsidRPr="004C258C" w:rsidRDefault="002E31CC" w:rsidP="00034DFD">
      <w:pPr>
        <w:spacing w:after="0" w:line="235" w:lineRule="auto"/>
        <w:rPr>
          <w:rFonts w:ascii="Times New Roman" w:hAnsi="Times New Roman"/>
          <w:sz w:val="28"/>
          <w:szCs w:val="28"/>
        </w:rPr>
      </w:pPr>
    </w:p>
    <w:p w:rsidR="002E31CC" w:rsidRDefault="00A61ED1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П О С Т А Н О В Л Е Н И Е</w:t>
      </w:r>
    </w:p>
    <w:p w:rsidR="002E31CC" w:rsidRPr="004C258C" w:rsidRDefault="002E31CC" w:rsidP="00C37BFE">
      <w:pPr>
        <w:spacing w:after="0" w:line="168" w:lineRule="auto"/>
        <w:jc w:val="center"/>
        <w:rPr>
          <w:rFonts w:ascii="Times New Roman" w:hAnsi="Times New Roman"/>
          <w:sz w:val="28"/>
        </w:rPr>
      </w:pPr>
    </w:p>
    <w:p w:rsidR="002E31CC" w:rsidRDefault="00A61ED1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ПРАВИТЕЛЬСТВА</w:t>
      </w:r>
    </w:p>
    <w:p w:rsidR="002E31CC" w:rsidRDefault="00A61ED1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КАМЧАТСКОГО КРАЯ</w:t>
      </w:r>
    </w:p>
    <w:p w:rsidR="002E31CC" w:rsidRDefault="002E31CC" w:rsidP="00C37BFE">
      <w:pPr>
        <w:spacing w:after="0" w:line="168" w:lineRule="auto"/>
        <w:ind w:firstLine="709"/>
        <w:jc w:val="center"/>
        <w:rPr>
          <w:rFonts w:ascii="Times New Roman" w:hAnsi="Times New Roman"/>
          <w:sz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</w:tblGrid>
      <w:tr w:rsidR="002E31CC">
        <w:trPr>
          <w:trHeight w:val="427"/>
        </w:trPr>
        <w:tc>
          <w:tcPr>
            <w:tcW w:w="4253" w:type="dxa"/>
            <w:tcMar>
              <w:left w:w="0" w:type="dxa"/>
              <w:right w:w="0" w:type="dxa"/>
            </w:tcMar>
          </w:tcPr>
          <w:p w:rsidR="002E31CC" w:rsidRDefault="00A61ED1">
            <w:pPr>
              <w:spacing w:after="0" w:line="240" w:lineRule="auto"/>
              <w:ind w:left="142" w:hanging="142"/>
              <w:rPr>
                <w:rFonts w:ascii="Times New Roman" w:hAnsi="Times New Roman"/>
                <w:sz w:val="24"/>
              </w:rPr>
            </w:pPr>
            <w:bookmarkStart w:id="0" w:name="REGNUMDATESTAMP"/>
            <w:r>
              <w:rPr>
                <w:rFonts w:ascii="Times New Roman" w:hAnsi="Times New Roman"/>
                <w:color w:val="FFFFFF"/>
                <w:sz w:val="24"/>
              </w:rPr>
              <w:t>[Дата регистрации] № [Номер</w:t>
            </w:r>
            <w:r>
              <w:rPr>
                <w:rFonts w:ascii="Times New Roman" w:hAnsi="Times New Roman"/>
                <w:color w:val="FFFFFF"/>
                <w:sz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z w:val="24"/>
              </w:rPr>
              <w:t>]</w:t>
            </w:r>
            <w:bookmarkEnd w:id="0"/>
          </w:p>
        </w:tc>
      </w:tr>
      <w:tr w:rsidR="002E31CC">
        <w:trPr>
          <w:trHeight w:val="247"/>
        </w:trPr>
        <w:tc>
          <w:tcPr>
            <w:tcW w:w="4253" w:type="dxa"/>
            <w:tcMar>
              <w:left w:w="0" w:type="dxa"/>
              <w:right w:w="0" w:type="dxa"/>
            </w:tcMar>
          </w:tcPr>
          <w:p w:rsidR="002E31CC" w:rsidRDefault="00A61ED1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г. Петропавловск-Камчатский</w:t>
            </w:r>
          </w:p>
        </w:tc>
      </w:tr>
      <w:tr w:rsidR="002E31CC">
        <w:trPr>
          <w:trHeight w:val="80"/>
        </w:trPr>
        <w:tc>
          <w:tcPr>
            <w:tcW w:w="4253" w:type="dxa"/>
            <w:tcMar>
              <w:left w:w="0" w:type="dxa"/>
              <w:right w:w="0" w:type="dxa"/>
            </w:tcMar>
          </w:tcPr>
          <w:p w:rsidR="002E31CC" w:rsidRDefault="002E31C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</w:tbl>
    <w:p w:rsidR="002E31CC" w:rsidRDefault="002E31CC" w:rsidP="00C37BFE">
      <w:pPr>
        <w:spacing w:after="0" w:line="168" w:lineRule="auto"/>
        <w:ind w:firstLine="709"/>
        <w:jc w:val="both"/>
        <w:rPr>
          <w:rFonts w:ascii="Times New Roman" w:hAnsi="Times New Roman"/>
          <w:sz w:val="28"/>
        </w:rPr>
      </w:pPr>
    </w:p>
    <w:p w:rsidR="00034DFD" w:rsidRDefault="00F734BD" w:rsidP="00C37BFE">
      <w:pPr>
        <w:spacing w:after="0" w:line="235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 внесении изменения</w:t>
      </w:r>
      <w:r w:rsidR="00034DFD">
        <w:rPr>
          <w:rFonts w:ascii="Times New Roman" w:hAnsi="Times New Roman"/>
          <w:b/>
          <w:sz w:val="28"/>
        </w:rPr>
        <w:t xml:space="preserve"> </w:t>
      </w:r>
      <w:r w:rsidR="00034DFD" w:rsidRPr="00034DFD">
        <w:rPr>
          <w:rFonts w:ascii="Times New Roman" w:hAnsi="Times New Roman"/>
          <w:b/>
          <w:sz w:val="28"/>
        </w:rPr>
        <w:t xml:space="preserve">в приложение к постановлению Правительства Камчатского края от 28.08.2025 № 371-П «Об утверждении Порядка предоставления субсидии на возмещение части затрат на создание и (или) модернизацию тепличных комплексов для производства овощей в защищенном грунте и селекционно-семеноводческих центров в растениеводстве в Камчатском крае и проведения отбора </w:t>
      </w:r>
    </w:p>
    <w:p w:rsidR="002E31CC" w:rsidRDefault="00034DFD" w:rsidP="00C37BFE">
      <w:pPr>
        <w:spacing w:after="0" w:line="235" w:lineRule="auto"/>
        <w:jc w:val="center"/>
        <w:rPr>
          <w:rFonts w:ascii="Times New Roman" w:hAnsi="Times New Roman"/>
          <w:sz w:val="28"/>
        </w:rPr>
      </w:pPr>
      <w:r w:rsidRPr="00034DFD">
        <w:rPr>
          <w:rFonts w:ascii="Times New Roman" w:hAnsi="Times New Roman"/>
          <w:b/>
          <w:sz w:val="28"/>
        </w:rPr>
        <w:t>получателей</w:t>
      </w:r>
      <w:r w:rsidR="004C258C">
        <w:rPr>
          <w:rFonts w:ascii="Times New Roman" w:hAnsi="Times New Roman"/>
          <w:b/>
          <w:sz w:val="28"/>
        </w:rPr>
        <w:t xml:space="preserve"> субсидии</w:t>
      </w:r>
      <w:r w:rsidR="00A61ED1">
        <w:rPr>
          <w:rFonts w:ascii="Times New Roman" w:hAnsi="Times New Roman"/>
          <w:sz w:val="28"/>
        </w:rPr>
        <w:t>»</w:t>
      </w:r>
    </w:p>
    <w:p w:rsidR="002E31CC" w:rsidRDefault="002E31CC" w:rsidP="00C37BFE">
      <w:pPr>
        <w:spacing w:after="0" w:line="14" w:lineRule="atLeast"/>
        <w:ind w:firstLine="709"/>
        <w:rPr>
          <w:rFonts w:ascii="Times New Roman" w:hAnsi="Times New Roman"/>
          <w:sz w:val="28"/>
        </w:rPr>
      </w:pPr>
    </w:p>
    <w:p w:rsidR="00034DFD" w:rsidRDefault="00034DFD" w:rsidP="00C37BFE">
      <w:pPr>
        <w:spacing w:after="0" w:line="14" w:lineRule="atLeast"/>
        <w:ind w:firstLine="709"/>
        <w:rPr>
          <w:rFonts w:ascii="Times New Roman" w:hAnsi="Times New Roman"/>
          <w:sz w:val="28"/>
        </w:rPr>
      </w:pPr>
    </w:p>
    <w:p w:rsidR="002E31CC" w:rsidRDefault="00A61ED1" w:rsidP="00C37BFE">
      <w:pPr>
        <w:spacing w:after="0" w:line="20" w:lineRule="atLeast"/>
        <w:ind w:firstLine="709"/>
        <w:rPr>
          <w:rFonts w:ascii="Times New Roman" w:hAnsi="Times New Roman"/>
          <w:sz w:val="28"/>
          <w:shd w:val="clear" w:color="auto" w:fill="FFA69B"/>
        </w:rPr>
      </w:pPr>
      <w:r>
        <w:rPr>
          <w:rFonts w:ascii="Times New Roman" w:hAnsi="Times New Roman"/>
          <w:sz w:val="28"/>
        </w:rPr>
        <w:t>ПРАВИТЕЛЬСТВО ПОСТАНОВЛЯЕТ:</w:t>
      </w:r>
    </w:p>
    <w:p w:rsidR="002E31CC" w:rsidRDefault="002E31CC" w:rsidP="00C37BFE">
      <w:pPr>
        <w:spacing w:after="0" w:line="14" w:lineRule="atLeast"/>
        <w:ind w:firstLine="709"/>
        <w:jc w:val="both"/>
        <w:rPr>
          <w:rFonts w:ascii="Times New Roman" w:hAnsi="Times New Roman"/>
          <w:sz w:val="28"/>
        </w:rPr>
      </w:pPr>
    </w:p>
    <w:p w:rsidR="0098362C" w:rsidRDefault="00034DFD" w:rsidP="00ED5EE8">
      <w:pPr>
        <w:spacing w:after="0" w:line="20" w:lineRule="atLeas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1. </w:t>
      </w:r>
      <w:r w:rsidR="00ED5EE8">
        <w:rPr>
          <w:rFonts w:ascii="Times New Roman" w:hAnsi="Times New Roman"/>
          <w:sz w:val="28"/>
        </w:rPr>
        <w:t>В а</w:t>
      </w:r>
      <w:r w:rsidR="00F734BD">
        <w:rPr>
          <w:rFonts w:ascii="Times New Roman" w:hAnsi="Times New Roman"/>
          <w:sz w:val="28"/>
        </w:rPr>
        <w:t>бзац</w:t>
      </w:r>
      <w:r w:rsidR="00ED5EE8">
        <w:rPr>
          <w:rFonts w:ascii="Times New Roman" w:hAnsi="Times New Roman"/>
          <w:sz w:val="28"/>
        </w:rPr>
        <w:t>е первом</w:t>
      </w:r>
      <w:r w:rsidR="00F734BD">
        <w:rPr>
          <w:rFonts w:ascii="Times New Roman" w:hAnsi="Times New Roman"/>
          <w:sz w:val="28"/>
        </w:rPr>
        <w:t xml:space="preserve"> части 19 приложения</w:t>
      </w:r>
      <w:r w:rsidRPr="00034DFD">
        <w:rPr>
          <w:rFonts w:ascii="Times New Roman" w:hAnsi="Times New Roman"/>
          <w:sz w:val="28"/>
        </w:rPr>
        <w:t xml:space="preserve"> к постановлению Правительства Камчатского края от 28.08.2025 № 371-П «Об утверждении Порядка предоставления субсидии на возмещение части затрат на создание и (или) модернизацию тепличных комплексов для производства овощей в защищенном грунте и селекционно-семеноводч</w:t>
      </w:r>
      <w:bookmarkStart w:id="1" w:name="_GoBack"/>
      <w:bookmarkEnd w:id="1"/>
      <w:r w:rsidRPr="00034DFD">
        <w:rPr>
          <w:rFonts w:ascii="Times New Roman" w:hAnsi="Times New Roman"/>
          <w:sz w:val="28"/>
        </w:rPr>
        <w:t>еских центров в растениеводстве в Камчатском крае и проведения отбора получателе</w:t>
      </w:r>
      <w:r w:rsidR="004C258C">
        <w:rPr>
          <w:rFonts w:ascii="Times New Roman" w:hAnsi="Times New Roman"/>
          <w:sz w:val="28"/>
        </w:rPr>
        <w:t xml:space="preserve">й субсидии» </w:t>
      </w:r>
      <w:r w:rsidR="00ED5EE8">
        <w:rPr>
          <w:rFonts w:ascii="Times New Roman" w:hAnsi="Times New Roman"/>
          <w:sz w:val="28"/>
        </w:rPr>
        <w:t>слова «</w:t>
      </w:r>
      <w:r w:rsidR="00ED5EE8" w:rsidRPr="00ED5EE8">
        <w:rPr>
          <w:rFonts w:ascii="Times New Roman" w:hAnsi="Times New Roman"/>
          <w:sz w:val="28"/>
        </w:rPr>
        <w:t>Камчатском крае (единиц)</w:t>
      </w:r>
      <w:r w:rsidR="00ED5EE8" w:rsidRPr="00ED5EE8">
        <w:rPr>
          <w:rFonts w:ascii="Times New Roman" w:hAnsi="Times New Roman"/>
          <w:sz w:val="28"/>
        </w:rPr>
        <w:t xml:space="preserve">» заменить словами </w:t>
      </w:r>
      <w:r w:rsidR="00ED5EE8">
        <w:rPr>
          <w:rFonts w:ascii="Times New Roman" w:hAnsi="Times New Roman"/>
          <w:sz w:val="28"/>
        </w:rPr>
        <w:t>«</w:t>
      </w:r>
      <w:r w:rsidR="00F734BD" w:rsidRPr="00F734BD">
        <w:rPr>
          <w:rFonts w:ascii="Times New Roman" w:hAnsi="Times New Roman"/>
          <w:sz w:val="28"/>
        </w:rPr>
        <w:t>Дальневосточном федеральном округе</w:t>
      </w:r>
      <w:r w:rsidR="0098362C">
        <w:rPr>
          <w:rFonts w:ascii="Times New Roman" w:hAnsi="Times New Roman"/>
          <w:sz w:val="28"/>
        </w:rPr>
        <w:t>»</w:t>
      </w:r>
      <w:r w:rsidR="00F734BD">
        <w:rPr>
          <w:rFonts w:ascii="Times New Roman" w:hAnsi="Times New Roman"/>
          <w:sz w:val="28"/>
        </w:rPr>
        <w:t>.</w:t>
      </w:r>
    </w:p>
    <w:p w:rsidR="002E31CC" w:rsidRDefault="00A61ED1" w:rsidP="00C37BFE">
      <w:pPr>
        <w:spacing w:after="0" w:line="20" w:lineRule="atLeas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 Настоящее постановление вступает в силу после дня его официального опубликования.</w:t>
      </w:r>
    </w:p>
    <w:p w:rsidR="002E31CC" w:rsidRDefault="002E31CC" w:rsidP="00C37BFE">
      <w:pPr>
        <w:spacing w:after="0" w:line="192" w:lineRule="auto"/>
        <w:ind w:firstLine="709"/>
        <w:jc w:val="both"/>
        <w:rPr>
          <w:rFonts w:ascii="Times New Roman" w:hAnsi="Times New Roman"/>
          <w:sz w:val="28"/>
        </w:rPr>
      </w:pPr>
    </w:p>
    <w:p w:rsidR="00034DFD" w:rsidRDefault="00034DFD" w:rsidP="00C37BFE">
      <w:pPr>
        <w:spacing w:after="0" w:line="168" w:lineRule="auto"/>
        <w:ind w:firstLine="709"/>
        <w:jc w:val="both"/>
        <w:rPr>
          <w:rFonts w:ascii="Times New Roman" w:hAnsi="Times New Roman"/>
          <w:sz w:val="28"/>
        </w:rPr>
      </w:pPr>
    </w:p>
    <w:p w:rsidR="00034DFD" w:rsidRDefault="00034DFD" w:rsidP="00C37BFE">
      <w:pPr>
        <w:spacing w:after="0" w:line="192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0" w:type="auto"/>
        <w:tblInd w:w="-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11"/>
        <w:gridCol w:w="3577"/>
        <w:gridCol w:w="2432"/>
      </w:tblGrid>
      <w:tr w:rsidR="002E31CC">
        <w:trPr>
          <w:trHeight w:val="859"/>
        </w:trPr>
        <w:tc>
          <w:tcPr>
            <w:tcW w:w="3611" w:type="dxa"/>
            <w:shd w:val="clear" w:color="auto" w:fill="auto"/>
            <w:tcMar>
              <w:left w:w="0" w:type="dxa"/>
              <w:right w:w="0" w:type="dxa"/>
            </w:tcMar>
          </w:tcPr>
          <w:p w:rsidR="00666692" w:rsidRPr="00666692" w:rsidRDefault="00F734BD" w:rsidP="00666692">
            <w:pPr>
              <w:spacing w:after="0" w:line="240" w:lineRule="auto"/>
              <w:ind w:left="30" w:right="2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Председатель</w:t>
            </w:r>
          </w:p>
          <w:p w:rsidR="00666692" w:rsidRPr="00666692" w:rsidRDefault="00666692" w:rsidP="00666692">
            <w:pPr>
              <w:spacing w:after="0" w:line="240" w:lineRule="auto"/>
              <w:ind w:left="30" w:right="27"/>
              <w:rPr>
                <w:rFonts w:ascii="Times New Roman" w:hAnsi="Times New Roman"/>
                <w:sz w:val="28"/>
              </w:rPr>
            </w:pPr>
            <w:r w:rsidRPr="00666692">
              <w:rPr>
                <w:rFonts w:ascii="Times New Roman" w:hAnsi="Times New Roman"/>
                <w:sz w:val="28"/>
              </w:rPr>
              <w:t>Правительства</w:t>
            </w:r>
          </w:p>
          <w:p w:rsidR="002E31CC" w:rsidRDefault="00666692" w:rsidP="00666692">
            <w:pPr>
              <w:spacing w:after="0" w:line="240" w:lineRule="auto"/>
              <w:ind w:left="30" w:right="27"/>
              <w:rPr>
                <w:rFonts w:ascii="Times New Roman" w:hAnsi="Times New Roman"/>
                <w:sz w:val="28"/>
              </w:rPr>
            </w:pPr>
            <w:r w:rsidRPr="00666692">
              <w:rPr>
                <w:rFonts w:ascii="Times New Roman" w:hAnsi="Times New Roman"/>
                <w:sz w:val="28"/>
              </w:rPr>
              <w:t>Камчатского края</w:t>
            </w:r>
          </w:p>
        </w:tc>
        <w:tc>
          <w:tcPr>
            <w:tcW w:w="3577" w:type="dxa"/>
            <w:shd w:val="clear" w:color="auto" w:fill="auto"/>
            <w:tcMar>
              <w:left w:w="0" w:type="dxa"/>
              <w:right w:w="0" w:type="dxa"/>
            </w:tcMar>
          </w:tcPr>
          <w:p w:rsidR="002E31CC" w:rsidRDefault="00A61ED1">
            <w:pPr>
              <w:spacing w:after="0" w:line="240" w:lineRule="auto"/>
              <w:ind w:left="3" w:hanging="3"/>
              <w:rPr>
                <w:rFonts w:ascii="Times New Roman" w:hAnsi="Times New Roman"/>
                <w:color w:val="FFFFFF"/>
                <w:sz w:val="24"/>
              </w:rPr>
            </w:pPr>
            <w:bookmarkStart w:id="2" w:name="SIGNERSTAMP1"/>
            <w:r>
              <w:rPr>
                <w:rFonts w:ascii="Times New Roman" w:hAnsi="Times New Roman"/>
                <w:color w:val="FFFFFF"/>
                <w:sz w:val="24"/>
              </w:rPr>
              <w:t>[горизонтальный штамп подписи 1]</w:t>
            </w:r>
            <w:bookmarkEnd w:id="2"/>
          </w:p>
          <w:p w:rsidR="002E31CC" w:rsidRDefault="002E31CC">
            <w:pPr>
              <w:spacing w:after="0" w:line="240" w:lineRule="auto"/>
              <w:ind w:left="142" w:hanging="142"/>
              <w:rPr>
                <w:rFonts w:ascii="Times New Roman" w:hAnsi="Times New Roman"/>
                <w:sz w:val="24"/>
              </w:rPr>
            </w:pPr>
          </w:p>
        </w:tc>
        <w:tc>
          <w:tcPr>
            <w:tcW w:w="2432" w:type="dxa"/>
            <w:shd w:val="clear" w:color="auto" w:fill="auto"/>
            <w:tcMar>
              <w:left w:w="0" w:type="dxa"/>
              <w:right w:w="0" w:type="dxa"/>
            </w:tcMar>
          </w:tcPr>
          <w:p w:rsidR="002E31CC" w:rsidRDefault="002E31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</w:p>
          <w:p w:rsidR="00F734BD" w:rsidRDefault="00F734BD" w:rsidP="00F734B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2E31CC" w:rsidRPr="008C07FD" w:rsidRDefault="00F734BD" w:rsidP="00F734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Ю.С. Морозова</w:t>
            </w:r>
          </w:p>
        </w:tc>
      </w:tr>
    </w:tbl>
    <w:p w:rsidR="002E31CC" w:rsidRDefault="002E31CC" w:rsidP="00F734BD">
      <w:pPr>
        <w:spacing w:after="0" w:line="240" w:lineRule="auto"/>
        <w:jc w:val="both"/>
        <w:rPr>
          <w:rFonts w:ascii="Times New Roman" w:hAnsi="Times New Roman"/>
          <w:sz w:val="24"/>
        </w:rPr>
      </w:pPr>
    </w:p>
    <w:sectPr w:rsidR="002E31CC" w:rsidSect="00C37BFE">
      <w:headerReference w:type="default" r:id="rId8"/>
      <w:pgSz w:w="11908" w:h="16848"/>
      <w:pgMar w:top="794" w:right="851" w:bottom="567" w:left="1418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1ED1" w:rsidRDefault="00A61ED1">
      <w:pPr>
        <w:spacing w:after="0" w:line="240" w:lineRule="auto"/>
      </w:pPr>
      <w:r>
        <w:separator/>
      </w:r>
    </w:p>
  </w:endnote>
  <w:endnote w:type="continuationSeparator" w:id="0">
    <w:p w:rsidR="00A61ED1" w:rsidRDefault="00A61E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1ED1" w:rsidRDefault="00A61ED1">
      <w:pPr>
        <w:spacing w:after="0" w:line="240" w:lineRule="auto"/>
      </w:pPr>
      <w:r>
        <w:separator/>
      </w:r>
    </w:p>
  </w:footnote>
  <w:footnote w:type="continuationSeparator" w:id="0">
    <w:p w:rsidR="00A61ED1" w:rsidRDefault="00A61E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31CC" w:rsidRDefault="00A61ED1">
    <w:pPr>
      <w:pStyle w:val="a3"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 w:rsidR="00F734BD">
      <w:rPr>
        <w:rFonts w:ascii="Times New Roman" w:hAnsi="Times New Roman"/>
        <w:noProof/>
        <w:sz w:val="28"/>
      </w:rPr>
      <w:t>2</w:t>
    </w:r>
    <w:r>
      <w:rPr>
        <w:rFonts w:ascii="Times New Roman" w:hAnsi="Times New Roman"/>
        <w:sz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1CC"/>
    <w:rsid w:val="00034DFD"/>
    <w:rsid w:val="002E31CC"/>
    <w:rsid w:val="004C258C"/>
    <w:rsid w:val="00666692"/>
    <w:rsid w:val="006C684C"/>
    <w:rsid w:val="0087547B"/>
    <w:rsid w:val="008C07FD"/>
    <w:rsid w:val="0098362C"/>
    <w:rsid w:val="00A61ED1"/>
    <w:rsid w:val="00C37BFE"/>
    <w:rsid w:val="00C562EB"/>
    <w:rsid w:val="00CE347D"/>
    <w:rsid w:val="00ED5EE8"/>
    <w:rsid w:val="00F73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D159B9-51C8-4344-8666-E6D24ED87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pacing w:before="320" w:after="200"/>
      <w:outlineLvl w:val="5"/>
    </w:pPr>
    <w:rPr>
      <w:rFonts w:ascii="Arial" w:hAnsi="Arial"/>
      <w:b/>
    </w:rPr>
  </w:style>
  <w:style w:type="paragraph" w:styleId="7">
    <w:name w:val="heading 7"/>
    <w:basedOn w:val="a"/>
    <w:next w:val="a"/>
    <w:link w:val="70"/>
    <w:uiPriority w:val="9"/>
    <w:qFormat/>
    <w:pPr>
      <w:keepNext/>
      <w:keepLines/>
      <w:spacing w:before="320" w:after="200"/>
      <w:outlineLvl w:val="6"/>
    </w:pPr>
    <w:rPr>
      <w:rFonts w:ascii="Arial" w:hAnsi="Arial"/>
      <w:b/>
      <w:i/>
    </w:rPr>
  </w:style>
  <w:style w:type="paragraph" w:styleId="8">
    <w:name w:val="heading 8"/>
    <w:basedOn w:val="a"/>
    <w:next w:val="a"/>
    <w:link w:val="80"/>
    <w:uiPriority w:val="9"/>
    <w:qFormat/>
    <w:pPr>
      <w:keepNext/>
      <w:keepLines/>
      <w:spacing w:before="320" w:after="20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uiPriority w:val="9"/>
    <w:qFormat/>
    <w:pPr>
      <w:keepNext/>
      <w:keepLines/>
      <w:spacing w:before="320" w:after="200"/>
      <w:outlineLvl w:val="8"/>
    </w:pPr>
    <w:rPr>
      <w:rFonts w:ascii="Arial" w:hAnsi="Arial"/>
      <w:i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customStyle="1" w:styleId="IntenseQuoteChar">
    <w:name w:val="Intense Quote Char"/>
    <w:link w:val="IntenseQuoteChar0"/>
    <w:rPr>
      <w:i/>
    </w:rPr>
  </w:style>
  <w:style w:type="character" w:customStyle="1" w:styleId="IntenseQuoteChar0">
    <w:name w:val="Intense Quote Char"/>
    <w:link w:val="IntenseQuoteChar"/>
    <w:rPr>
      <w:i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Heading4Char">
    <w:name w:val="Heading 4 Char"/>
    <w:basedOn w:val="23"/>
    <w:link w:val="Heading4Char0"/>
    <w:rPr>
      <w:rFonts w:ascii="Arial" w:hAnsi="Arial"/>
      <w:b/>
      <w:sz w:val="26"/>
    </w:rPr>
  </w:style>
  <w:style w:type="character" w:customStyle="1" w:styleId="Heading4Char0">
    <w:name w:val="Heading 4 Char"/>
    <w:basedOn w:val="24"/>
    <w:link w:val="Heading4Char"/>
    <w:rPr>
      <w:rFonts w:ascii="Arial" w:hAnsi="Arial"/>
      <w:b/>
      <w:sz w:val="26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Pr>
      <w:rFonts w:ascii="Arial" w:hAnsi="Arial"/>
      <w:b/>
      <w:i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</w:rPr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customStyle="1" w:styleId="12">
    <w:name w:val="Знак концевой сноски1"/>
    <w:basedOn w:val="23"/>
    <w:link w:val="13"/>
    <w:rPr>
      <w:vertAlign w:val="superscript"/>
    </w:rPr>
  </w:style>
  <w:style w:type="character" w:customStyle="1" w:styleId="13">
    <w:name w:val="Знак концевой сноски1"/>
    <w:basedOn w:val="24"/>
    <w:link w:val="12"/>
    <w:rPr>
      <w:vertAlign w:val="superscript"/>
    </w:rPr>
  </w:style>
  <w:style w:type="paragraph" w:customStyle="1" w:styleId="31">
    <w:name w:val="Гиперссылка3"/>
    <w:link w:val="32"/>
    <w:rPr>
      <w:color w:val="0000FF"/>
      <w:u w:val="single"/>
    </w:rPr>
  </w:style>
  <w:style w:type="character" w:customStyle="1" w:styleId="32">
    <w:name w:val="Гиперссылка3"/>
    <w:link w:val="31"/>
    <w:rPr>
      <w:color w:val="0000FF"/>
      <w:u w:val="single"/>
    </w:rPr>
  </w:style>
  <w:style w:type="paragraph" w:customStyle="1" w:styleId="Heading6Char">
    <w:name w:val="Heading 6 Char"/>
    <w:basedOn w:val="14"/>
    <w:link w:val="Heading6Char0"/>
    <w:rPr>
      <w:rFonts w:ascii="Arial" w:hAnsi="Arial"/>
      <w:b/>
    </w:rPr>
  </w:style>
  <w:style w:type="character" w:customStyle="1" w:styleId="Heading6Char0">
    <w:name w:val="Heading 6 Char"/>
    <w:basedOn w:val="15"/>
    <w:link w:val="Heading6Char"/>
    <w:rPr>
      <w:rFonts w:ascii="Arial" w:hAnsi="Arial"/>
      <w:b/>
    </w:rPr>
  </w:style>
  <w:style w:type="paragraph" w:customStyle="1" w:styleId="Endnote1">
    <w:name w:val="Endnote"/>
    <w:basedOn w:val="a"/>
    <w:link w:val="Endnote2"/>
    <w:pPr>
      <w:spacing w:after="0" w:line="240" w:lineRule="auto"/>
    </w:pPr>
    <w:rPr>
      <w:sz w:val="20"/>
    </w:rPr>
  </w:style>
  <w:style w:type="character" w:customStyle="1" w:styleId="Endnote2">
    <w:name w:val="Endnote"/>
    <w:basedOn w:val="1"/>
    <w:link w:val="Endnote1"/>
    <w:rPr>
      <w:sz w:val="20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25">
    <w:name w:val="Гиперссылка2"/>
    <w:link w:val="26"/>
    <w:rPr>
      <w:color w:val="0000FF"/>
      <w:u w:val="single"/>
    </w:rPr>
  </w:style>
  <w:style w:type="character" w:customStyle="1" w:styleId="26">
    <w:name w:val="Гиперссылка2"/>
    <w:link w:val="25"/>
    <w:rPr>
      <w:color w:val="0000FF"/>
      <w:u w:val="single"/>
    </w:rPr>
  </w:style>
  <w:style w:type="paragraph" w:customStyle="1" w:styleId="TitleChar">
    <w:name w:val="Title Char"/>
    <w:basedOn w:val="23"/>
    <w:link w:val="TitleChar0"/>
    <w:rPr>
      <w:sz w:val="48"/>
    </w:rPr>
  </w:style>
  <w:style w:type="character" w:customStyle="1" w:styleId="TitleChar0">
    <w:name w:val="Title Char"/>
    <w:basedOn w:val="24"/>
    <w:link w:val="TitleChar"/>
    <w:rPr>
      <w:sz w:val="48"/>
    </w:rPr>
  </w:style>
  <w:style w:type="paragraph" w:styleId="a3">
    <w:name w:val="header"/>
    <w:basedOn w:val="a"/>
    <w:link w:val="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1"/>
    <w:link w:val="a3"/>
  </w:style>
  <w:style w:type="character" w:customStyle="1" w:styleId="90">
    <w:name w:val="Заголовок 9 Знак"/>
    <w:basedOn w:val="1"/>
    <w:link w:val="9"/>
    <w:rPr>
      <w:rFonts w:ascii="Arial" w:hAnsi="Arial"/>
      <w:i/>
      <w:sz w:val="21"/>
    </w:rPr>
  </w:style>
  <w:style w:type="paragraph" w:customStyle="1" w:styleId="Endnote3">
    <w:name w:val="Endnote"/>
    <w:basedOn w:val="a"/>
    <w:link w:val="Endnote4"/>
    <w:pPr>
      <w:spacing w:after="0" w:line="240" w:lineRule="auto"/>
    </w:pPr>
    <w:rPr>
      <w:sz w:val="20"/>
    </w:rPr>
  </w:style>
  <w:style w:type="character" w:customStyle="1" w:styleId="Endnote4">
    <w:name w:val="Endnote"/>
    <w:basedOn w:val="1"/>
    <w:link w:val="Endnote3"/>
    <w:rPr>
      <w:sz w:val="20"/>
    </w:rPr>
  </w:style>
  <w:style w:type="paragraph" w:customStyle="1" w:styleId="Heading2Char">
    <w:name w:val="Heading 2 Char"/>
    <w:basedOn w:val="23"/>
    <w:link w:val="Heading2Char0"/>
    <w:rPr>
      <w:rFonts w:ascii="Arial" w:hAnsi="Arial"/>
      <w:sz w:val="34"/>
    </w:rPr>
  </w:style>
  <w:style w:type="character" w:customStyle="1" w:styleId="Heading2Char0">
    <w:name w:val="Heading 2 Char"/>
    <w:basedOn w:val="24"/>
    <w:link w:val="Heading2Char"/>
    <w:rPr>
      <w:rFonts w:ascii="Arial" w:hAnsi="Arial"/>
      <w:sz w:val="34"/>
    </w:rPr>
  </w:style>
  <w:style w:type="paragraph" w:customStyle="1" w:styleId="16">
    <w:name w:val="Обычный1"/>
    <w:link w:val="17"/>
  </w:style>
  <w:style w:type="character" w:customStyle="1" w:styleId="17">
    <w:name w:val="Обычный1"/>
    <w:link w:val="16"/>
  </w:style>
  <w:style w:type="paragraph" w:styleId="a5">
    <w:name w:val="Plain Text"/>
    <w:basedOn w:val="a"/>
    <w:link w:val="a6"/>
    <w:pPr>
      <w:spacing w:after="0" w:line="240" w:lineRule="auto"/>
    </w:pPr>
    <w:rPr>
      <w:rFonts w:ascii="Calibri" w:hAnsi="Calibri"/>
    </w:rPr>
  </w:style>
  <w:style w:type="character" w:customStyle="1" w:styleId="a6">
    <w:name w:val="Текст Знак"/>
    <w:basedOn w:val="1"/>
    <w:link w:val="a5"/>
    <w:rPr>
      <w:rFonts w:ascii="Calibri" w:hAnsi="Calibri"/>
    </w:rPr>
  </w:style>
  <w:style w:type="paragraph" w:customStyle="1" w:styleId="23">
    <w:name w:val="Основной шрифт абзаца2"/>
    <w:link w:val="24"/>
  </w:style>
  <w:style w:type="character" w:customStyle="1" w:styleId="24">
    <w:name w:val="Основной шрифт абзаца2"/>
    <w:link w:val="23"/>
  </w:style>
  <w:style w:type="paragraph" w:customStyle="1" w:styleId="Heading3Char">
    <w:name w:val="Heading 3 Char"/>
    <w:basedOn w:val="23"/>
    <w:link w:val="Heading3Char0"/>
    <w:rPr>
      <w:rFonts w:ascii="Arial" w:hAnsi="Arial"/>
      <w:sz w:val="30"/>
    </w:rPr>
  </w:style>
  <w:style w:type="character" w:customStyle="1" w:styleId="Heading3Char0">
    <w:name w:val="Heading 3 Char"/>
    <w:basedOn w:val="24"/>
    <w:link w:val="Heading3Char"/>
    <w:rPr>
      <w:rFonts w:ascii="Arial" w:hAnsi="Arial"/>
      <w:sz w:val="30"/>
    </w:rPr>
  </w:style>
  <w:style w:type="paragraph" w:customStyle="1" w:styleId="CaptionChar">
    <w:name w:val="Caption Char"/>
    <w:basedOn w:val="14"/>
    <w:link w:val="CaptionChar0"/>
    <w:rPr>
      <w:b/>
      <w:color w:val="5B9BD5" w:themeColor="accent1"/>
      <w:sz w:val="18"/>
    </w:rPr>
  </w:style>
  <w:style w:type="character" w:customStyle="1" w:styleId="CaptionChar0">
    <w:name w:val="Caption Char"/>
    <w:basedOn w:val="15"/>
    <w:link w:val="CaptionChar"/>
    <w:rPr>
      <w:b/>
      <w:color w:val="5B9BD5" w:themeColor="accent1"/>
      <w:sz w:val="18"/>
    </w:rPr>
  </w:style>
  <w:style w:type="paragraph" w:customStyle="1" w:styleId="QuoteChar">
    <w:name w:val="Quote Char"/>
    <w:link w:val="QuoteChar0"/>
    <w:rPr>
      <w:i/>
    </w:rPr>
  </w:style>
  <w:style w:type="character" w:customStyle="1" w:styleId="QuoteChar0">
    <w:name w:val="Quote Char"/>
    <w:link w:val="QuoteChar"/>
    <w:rPr>
      <w:i/>
    </w:rPr>
  </w:style>
  <w:style w:type="paragraph" w:customStyle="1" w:styleId="14">
    <w:name w:val="Основной шрифт абзаца1"/>
    <w:link w:val="15"/>
  </w:style>
  <w:style w:type="character" w:customStyle="1" w:styleId="15">
    <w:name w:val="Основной шрифт абзаца1"/>
    <w:link w:val="14"/>
  </w:style>
  <w:style w:type="paragraph" w:styleId="a7">
    <w:name w:val="table of figures"/>
    <w:basedOn w:val="a"/>
    <w:next w:val="a"/>
    <w:link w:val="a8"/>
    <w:pPr>
      <w:spacing w:after="0"/>
    </w:pPr>
  </w:style>
  <w:style w:type="character" w:customStyle="1" w:styleId="a8">
    <w:name w:val="Перечень рисунков Знак"/>
    <w:basedOn w:val="1"/>
    <w:link w:val="a7"/>
  </w:style>
  <w:style w:type="paragraph" w:customStyle="1" w:styleId="18">
    <w:name w:val="Обычный1"/>
    <w:link w:val="19"/>
  </w:style>
  <w:style w:type="character" w:customStyle="1" w:styleId="19">
    <w:name w:val="Обычный1"/>
    <w:link w:val="18"/>
  </w:style>
  <w:style w:type="paragraph" w:styleId="33">
    <w:name w:val="toc 3"/>
    <w:next w:val="a"/>
    <w:link w:val="34"/>
    <w:uiPriority w:val="39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Pr>
      <w:rFonts w:ascii="XO Thames" w:hAnsi="XO Thames"/>
      <w:sz w:val="28"/>
    </w:rPr>
  </w:style>
  <w:style w:type="paragraph" w:customStyle="1" w:styleId="1a">
    <w:name w:val="Обычный1"/>
    <w:link w:val="1b"/>
  </w:style>
  <w:style w:type="character" w:customStyle="1" w:styleId="1b">
    <w:name w:val="Обычный1"/>
    <w:link w:val="1a"/>
  </w:style>
  <w:style w:type="paragraph" w:customStyle="1" w:styleId="SubtitleChar">
    <w:name w:val="Subtitle Char"/>
    <w:basedOn w:val="23"/>
    <w:link w:val="SubtitleChar0"/>
    <w:rPr>
      <w:sz w:val="24"/>
    </w:rPr>
  </w:style>
  <w:style w:type="character" w:customStyle="1" w:styleId="SubtitleChar0">
    <w:name w:val="Subtitle Char"/>
    <w:basedOn w:val="24"/>
    <w:link w:val="SubtitleChar"/>
    <w:rPr>
      <w:sz w:val="24"/>
    </w:rPr>
  </w:style>
  <w:style w:type="paragraph" w:customStyle="1" w:styleId="Heading5Char">
    <w:name w:val="Heading 5 Char"/>
    <w:basedOn w:val="23"/>
    <w:link w:val="Heading5Char0"/>
    <w:rPr>
      <w:rFonts w:ascii="Arial" w:hAnsi="Arial"/>
      <w:b/>
      <w:sz w:val="24"/>
    </w:rPr>
  </w:style>
  <w:style w:type="character" w:customStyle="1" w:styleId="Heading5Char0">
    <w:name w:val="Heading 5 Char"/>
    <w:basedOn w:val="24"/>
    <w:link w:val="Heading5Char"/>
    <w:rPr>
      <w:rFonts w:ascii="Arial" w:hAnsi="Arial"/>
      <w:b/>
      <w:sz w:val="24"/>
    </w:rPr>
  </w:style>
  <w:style w:type="paragraph" w:styleId="a9">
    <w:name w:val="caption"/>
    <w:basedOn w:val="a"/>
    <w:next w:val="a"/>
    <w:link w:val="aa"/>
    <w:pPr>
      <w:spacing w:line="276" w:lineRule="auto"/>
    </w:pPr>
    <w:rPr>
      <w:b/>
      <w:color w:val="5B9BD5" w:themeColor="accent1"/>
      <w:sz w:val="18"/>
    </w:rPr>
  </w:style>
  <w:style w:type="character" w:customStyle="1" w:styleId="aa">
    <w:name w:val="Название объекта Знак"/>
    <w:basedOn w:val="1"/>
    <w:link w:val="a9"/>
    <w:rPr>
      <w:b/>
      <w:color w:val="5B9BD5" w:themeColor="accent1"/>
      <w:sz w:val="18"/>
    </w:rPr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customStyle="1" w:styleId="Heading7Char">
    <w:name w:val="Heading 7 Char"/>
    <w:basedOn w:val="14"/>
    <w:link w:val="Heading7Char0"/>
    <w:rPr>
      <w:rFonts w:ascii="Arial" w:hAnsi="Arial"/>
      <w:b/>
      <w:i/>
    </w:rPr>
  </w:style>
  <w:style w:type="character" w:customStyle="1" w:styleId="Heading7Char0">
    <w:name w:val="Heading 7 Char"/>
    <w:basedOn w:val="15"/>
    <w:link w:val="Heading7Char"/>
    <w:rPr>
      <w:rFonts w:ascii="Arial" w:hAnsi="Arial"/>
      <w:b/>
      <w:i/>
    </w:rPr>
  </w:style>
  <w:style w:type="paragraph" w:customStyle="1" w:styleId="Heading9Char">
    <w:name w:val="Heading 9 Char"/>
    <w:basedOn w:val="14"/>
    <w:link w:val="Heading9Char0"/>
    <w:rPr>
      <w:rFonts w:ascii="Arial" w:hAnsi="Arial"/>
      <w:i/>
      <w:sz w:val="21"/>
    </w:rPr>
  </w:style>
  <w:style w:type="character" w:customStyle="1" w:styleId="Heading9Char0">
    <w:name w:val="Heading 9 Char"/>
    <w:basedOn w:val="15"/>
    <w:link w:val="Heading9Char"/>
    <w:rPr>
      <w:rFonts w:ascii="Arial" w:hAnsi="Arial"/>
      <w:i/>
      <w:sz w:val="21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27">
    <w:name w:val="Основной шрифт абзаца2"/>
    <w:link w:val="28"/>
  </w:style>
  <w:style w:type="character" w:customStyle="1" w:styleId="28">
    <w:name w:val="Основной шрифт абзаца2"/>
    <w:link w:val="27"/>
  </w:style>
  <w:style w:type="paragraph" w:customStyle="1" w:styleId="1c">
    <w:name w:val="Гиперссылка1"/>
    <w:link w:val="ab"/>
    <w:rPr>
      <w:color w:val="0000FF"/>
      <w:u w:val="single"/>
    </w:rPr>
  </w:style>
  <w:style w:type="character" w:styleId="ab">
    <w:name w:val="Hyperlink"/>
    <w:link w:val="1c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</w:rPr>
  </w:style>
  <w:style w:type="paragraph" w:styleId="ac">
    <w:name w:val="Balloon Text"/>
    <w:basedOn w:val="a"/>
    <w:link w:val="ad"/>
    <w:pPr>
      <w:spacing w:after="0" w:line="240" w:lineRule="auto"/>
    </w:pPr>
    <w:rPr>
      <w:rFonts w:ascii="Segoe UI" w:hAnsi="Segoe UI"/>
      <w:sz w:val="18"/>
    </w:rPr>
  </w:style>
  <w:style w:type="character" w:customStyle="1" w:styleId="ad">
    <w:name w:val="Текст выноски Знак"/>
    <w:basedOn w:val="1"/>
    <w:link w:val="ac"/>
    <w:rPr>
      <w:rFonts w:ascii="Segoe UI" w:hAnsi="Segoe UI"/>
      <w:sz w:val="18"/>
    </w:rPr>
  </w:style>
  <w:style w:type="character" w:customStyle="1" w:styleId="80">
    <w:name w:val="Заголовок 8 Знак"/>
    <w:basedOn w:val="1"/>
    <w:link w:val="8"/>
    <w:rPr>
      <w:rFonts w:ascii="Arial" w:hAnsi="Arial"/>
      <w:i/>
    </w:rPr>
  </w:style>
  <w:style w:type="paragraph" w:customStyle="1" w:styleId="35">
    <w:name w:val="Основной шрифт абзаца3"/>
  </w:style>
  <w:style w:type="paragraph" w:styleId="1d">
    <w:name w:val="toc 1"/>
    <w:next w:val="a"/>
    <w:link w:val="1e"/>
    <w:uiPriority w:val="39"/>
    <w:rPr>
      <w:rFonts w:ascii="XO Thames" w:hAnsi="XO Thames"/>
      <w:b/>
      <w:sz w:val="28"/>
    </w:rPr>
  </w:style>
  <w:style w:type="character" w:customStyle="1" w:styleId="1e">
    <w:name w:val="Оглавление 1 Знак"/>
    <w:link w:val="1d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Footnote1">
    <w:name w:val="Footnote"/>
    <w:basedOn w:val="a"/>
    <w:link w:val="Footnote2"/>
    <w:pPr>
      <w:spacing w:after="40" w:line="240" w:lineRule="auto"/>
    </w:pPr>
    <w:rPr>
      <w:sz w:val="18"/>
    </w:rPr>
  </w:style>
  <w:style w:type="character" w:customStyle="1" w:styleId="Footnote2">
    <w:name w:val="Footnote"/>
    <w:basedOn w:val="1"/>
    <w:link w:val="Footnote1"/>
    <w:rPr>
      <w:sz w:val="18"/>
    </w:rPr>
  </w:style>
  <w:style w:type="paragraph" w:styleId="91">
    <w:name w:val="toc 9"/>
    <w:next w:val="a"/>
    <w:link w:val="92"/>
    <w:uiPriority w:val="3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customStyle="1" w:styleId="HeaderChar">
    <w:name w:val="Header Char"/>
    <w:basedOn w:val="23"/>
    <w:link w:val="HeaderChar0"/>
  </w:style>
  <w:style w:type="character" w:customStyle="1" w:styleId="HeaderChar0">
    <w:name w:val="Header Char"/>
    <w:basedOn w:val="24"/>
    <w:link w:val="HeaderChar"/>
  </w:style>
  <w:style w:type="paragraph" w:styleId="29">
    <w:name w:val="Quote"/>
    <w:basedOn w:val="a"/>
    <w:next w:val="a"/>
    <w:link w:val="2a"/>
    <w:pPr>
      <w:ind w:left="720" w:right="720"/>
    </w:pPr>
    <w:rPr>
      <w:i/>
    </w:rPr>
  </w:style>
  <w:style w:type="character" w:customStyle="1" w:styleId="2a">
    <w:name w:val="Цитата 2 Знак"/>
    <w:basedOn w:val="1"/>
    <w:link w:val="29"/>
    <w:rPr>
      <w:i/>
    </w:rPr>
  </w:style>
  <w:style w:type="paragraph" w:customStyle="1" w:styleId="1f">
    <w:name w:val="Гиперссылка1"/>
    <w:basedOn w:val="1f0"/>
    <w:link w:val="1f1"/>
    <w:rPr>
      <w:color w:val="0563C1" w:themeColor="hyperlink"/>
      <w:u w:val="single"/>
    </w:rPr>
  </w:style>
  <w:style w:type="character" w:customStyle="1" w:styleId="1f1">
    <w:name w:val="Гиперссылка1"/>
    <w:basedOn w:val="1f2"/>
    <w:link w:val="1f"/>
    <w:rPr>
      <w:color w:val="0563C1" w:themeColor="hyperlink"/>
      <w:u w:val="single"/>
    </w:rPr>
  </w:style>
  <w:style w:type="paragraph" w:styleId="81">
    <w:name w:val="toc 8"/>
    <w:next w:val="a"/>
    <w:link w:val="82"/>
    <w:uiPriority w:val="39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Pr>
      <w:rFonts w:ascii="XO Thames" w:hAnsi="XO Thames"/>
      <w:sz w:val="28"/>
    </w:rPr>
  </w:style>
  <w:style w:type="paragraph" w:customStyle="1" w:styleId="Heading8Char">
    <w:name w:val="Heading 8 Char"/>
    <w:basedOn w:val="14"/>
    <w:link w:val="Heading8Char0"/>
    <w:rPr>
      <w:rFonts w:ascii="Arial" w:hAnsi="Arial"/>
      <w:i/>
    </w:rPr>
  </w:style>
  <w:style w:type="character" w:customStyle="1" w:styleId="Heading8Char0">
    <w:name w:val="Heading 8 Char"/>
    <w:basedOn w:val="15"/>
    <w:link w:val="Heading8Char"/>
    <w:rPr>
      <w:rFonts w:ascii="Arial" w:hAnsi="Arial"/>
      <w:i/>
    </w:rPr>
  </w:style>
  <w:style w:type="paragraph" w:customStyle="1" w:styleId="2b">
    <w:name w:val="Гиперссылка2"/>
    <w:link w:val="2c"/>
    <w:rPr>
      <w:color w:val="0000FF"/>
      <w:u w:val="single"/>
    </w:rPr>
  </w:style>
  <w:style w:type="character" w:customStyle="1" w:styleId="2c">
    <w:name w:val="Гиперссылка2"/>
    <w:link w:val="2b"/>
    <w:rPr>
      <w:color w:val="0000FF"/>
      <w:u w:val="single"/>
    </w:rPr>
  </w:style>
  <w:style w:type="paragraph" w:customStyle="1" w:styleId="120">
    <w:name w:val="Обычный12"/>
    <w:link w:val="121"/>
  </w:style>
  <w:style w:type="character" w:customStyle="1" w:styleId="121">
    <w:name w:val="Обычный12"/>
    <w:link w:val="120"/>
  </w:style>
  <w:style w:type="paragraph" w:customStyle="1" w:styleId="1f0">
    <w:name w:val="Основной шрифт абзаца1"/>
    <w:link w:val="1f2"/>
  </w:style>
  <w:style w:type="character" w:customStyle="1" w:styleId="1f2">
    <w:name w:val="Основной шрифт абзаца1"/>
    <w:link w:val="1f0"/>
  </w:style>
  <w:style w:type="paragraph" w:customStyle="1" w:styleId="1f3">
    <w:name w:val="Знак сноски1"/>
    <w:basedOn w:val="23"/>
    <w:link w:val="1f4"/>
    <w:rPr>
      <w:vertAlign w:val="superscript"/>
    </w:rPr>
  </w:style>
  <w:style w:type="character" w:customStyle="1" w:styleId="1f4">
    <w:name w:val="Знак сноски1"/>
    <w:basedOn w:val="24"/>
    <w:link w:val="1f3"/>
    <w:rPr>
      <w:vertAlign w:val="superscript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e">
    <w:name w:val="footer"/>
    <w:basedOn w:val="a"/>
    <w:link w:val="af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f">
    <w:name w:val="Нижний колонтитул Знак"/>
    <w:basedOn w:val="1"/>
    <w:link w:val="ae"/>
    <w:rPr>
      <w:rFonts w:ascii="Times New Roman" w:hAnsi="Times New Roman"/>
      <w:sz w:val="28"/>
    </w:rPr>
  </w:style>
  <w:style w:type="paragraph" w:customStyle="1" w:styleId="Heading1Char">
    <w:name w:val="Heading 1 Char"/>
    <w:basedOn w:val="23"/>
    <w:link w:val="Heading1Char0"/>
    <w:rPr>
      <w:rFonts w:ascii="Arial" w:hAnsi="Arial"/>
      <w:sz w:val="40"/>
    </w:rPr>
  </w:style>
  <w:style w:type="character" w:customStyle="1" w:styleId="Heading1Char0">
    <w:name w:val="Heading 1 Char"/>
    <w:basedOn w:val="24"/>
    <w:link w:val="Heading1Char"/>
    <w:rPr>
      <w:rFonts w:ascii="Arial" w:hAnsi="Arial"/>
      <w:sz w:val="40"/>
    </w:rPr>
  </w:style>
  <w:style w:type="paragraph" w:styleId="af0">
    <w:name w:val="TOC Heading"/>
    <w:link w:val="af1"/>
  </w:style>
  <w:style w:type="character" w:customStyle="1" w:styleId="af1">
    <w:name w:val="Заголовок оглавления Знак"/>
    <w:link w:val="af0"/>
  </w:style>
  <w:style w:type="paragraph" w:styleId="af2">
    <w:name w:val="Subtitle"/>
    <w:next w:val="a"/>
    <w:link w:val="af3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3">
    <w:name w:val="Подзаголовок Знак"/>
    <w:link w:val="af2"/>
    <w:rPr>
      <w:rFonts w:ascii="XO Thames" w:hAnsi="XO Thames"/>
      <w:i/>
      <w:sz w:val="24"/>
    </w:rPr>
  </w:style>
  <w:style w:type="paragraph" w:styleId="af4">
    <w:name w:val="List Paragraph"/>
    <w:basedOn w:val="a"/>
    <w:link w:val="af5"/>
    <w:pPr>
      <w:ind w:left="720"/>
      <w:contextualSpacing/>
    </w:pPr>
  </w:style>
  <w:style w:type="character" w:customStyle="1" w:styleId="af5">
    <w:name w:val="Абзац списка Знак"/>
    <w:basedOn w:val="1"/>
    <w:link w:val="af4"/>
  </w:style>
  <w:style w:type="paragraph" w:styleId="af6">
    <w:name w:val="No Spacing"/>
    <w:link w:val="af7"/>
    <w:pPr>
      <w:spacing w:after="0" w:line="240" w:lineRule="auto"/>
    </w:pPr>
  </w:style>
  <w:style w:type="character" w:customStyle="1" w:styleId="af7">
    <w:name w:val="Без интервала Знак"/>
    <w:link w:val="af6"/>
  </w:style>
  <w:style w:type="paragraph" w:styleId="af8">
    <w:name w:val="Title"/>
    <w:next w:val="a"/>
    <w:link w:val="af9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9">
    <w:name w:val="Название Знак"/>
    <w:link w:val="af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styleId="afa">
    <w:name w:val="Intense Quote"/>
    <w:basedOn w:val="a"/>
    <w:next w:val="a"/>
    <w:link w:val="afb"/>
    <w:pPr>
      <w:ind w:left="720" w:right="720"/>
    </w:pPr>
    <w:rPr>
      <w:i/>
    </w:rPr>
  </w:style>
  <w:style w:type="character" w:customStyle="1" w:styleId="afb">
    <w:name w:val="Выделенная цитата Знак"/>
    <w:basedOn w:val="1"/>
    <w:link w:val="afa"/>
    <w:rPr>
      <w:i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Footnote3">
    <w:name w:val="Footnote"/>
    <w:basedOn w:val="a"/>
    <w:link w:val="Footnote4"/>
    <w:pPr>
      <w:spacing w:after="40" w:line="240" w:lineRule="auto"/>
    </w:pPr>
    <w:rPr>
      <w:sz w:val="18"/>
    </w:rPr>
  </w:style>
  <w:style w:type="character" w:customStyle="1" w:styleId="Footnote4">
    <w:name w:val="Footnote"/>
    <w:basedOn w:val="1"/>
    <w:link w:val="Footnote3"/>
    <w:rPr>
      <w:sz w:val="18"/>
    </w:rPr>
  </w:style>
  <w:style w:type="character" w:customStyle="1" w:styleId="60">
    <w:name w:val="Заголовок 6 Знак"/>
    <w:basedOn w:val="1"/>
    <w:link w:val="6"/>
    <w:rPr>
      <w:rFonts w:ascii="Arial" w:hAnsi="Arial"/>
      <w:b/>
    </w:rPr>
  </w:style>
  <w:style w:type="paragraph" w:customStyle="1" w:styleId="FooterChar">
    <w:name w:val="Footer Char"/>
    <w:basedOn w:val="23"/>
    <w:link w:val="FooterChar0"/>
  </w:style>
  <w:style w:type="character" w:customStyle="1" w:styleId="FooterChar0">
    <w:name w:val="Footer Char"/>
    <w:basedOn w:val="24"/>
    <w:link w:val="FooterChar"/>
  </w:style>
  <w:style w:type="table" w:customStyle="1" w:styleId="BorderedLined-Accent">
    <w:name w:val="Bordered &amp; Lined - Accent"/>
    <w:basedOn w:val="a1"/>
    <w:pPr>
      <w:spacing w:after="0" w:line="240" w:lineRule="auto"/>
    </w:pPr>
    <w:rPr>
      <w:color w:val="40404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</w:style>
  <w:style w:type="table" w:customStyle="1" w:styleId="GridTable6Colorful-Accent5">
    <w:name w:val="Grid Table 6 Colorful - Accent 5"/>
    <w:basedOn w:val="a1"/>
    <w:pPr>
      <w:spacing w:after="0" w:line="240" w:lineRule="auto"/>
    </w:pPr>
    <w:tblPr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GridTable1Light-Accent2">
    <w:name w:val="Grid Table 1 Light - Accent 2"/>
    <w:basedOn w:val="a1"/>
    <w:pPr>
      <w:spacing w:after="0" w:line="240" w:lineRule="auto"/>
    </w:pPr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customStyle="1" w:styleId="2d">
    <w:name w:val="Сетка таблицы2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-3">
    <w:name w:val="List Table 3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</w:style>
  <w:style w:type="table" w:customStyle="1" w:styleId="ListTable1Light-Accent1">
    <w:name w:val="List Table 1 Light - Accent 1"/>
    <w:basedOn w:val="a1"/>
    <w:pPr>
      <w:spacing w:after="0" w:line="240" w:lineRule="auto"/>
    </w:pPr>
    <w:tblPr/>
  </w:style>
  <w:style w:type="table" w:customStyle="1" w:styleId="ListTable4-Accent5">
    <w:name w:val="List Table 4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customStyle="1" w:styleId="ListTable2-Accent4">
    <w:name w:val="List Table 2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GridTable5Dark-Accent5">
    <w:name w:val="Grid Table 5 Dark - Accent 5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2-Accent3">
    <w:name w:val="Grid Table 2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ListTable6Colorful-Accent2">
    <w:name w:val="List Table 6 Colorful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</w:style>
  <w:style w:type="table" w:customStyle="1" w:styleId="GridTable4-Accent6">
    <w:name w:val="Grid Table 4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ListTable2-Accent3">
    <w:name w:val="List Table 2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styleId="53">
    <w:name w:val="Plain Table 5"/>
    <w:basedOn w:val="a1"/>
    <w:pPr>
      <w:spacing w:after="0" w:line="240" w:lineRule="auto"/>
    </w:pPr>
    <w:tblPr/>
  </w:style>
  <w:style w:type="table" w:customStyle="1" w:styleId="ListTable6Colorful-Accent5">
    <w:name w:val="List Table 6 Colorful - Accent 5"/>
    <w:basedOn w:val="a1"/>
    <w:pPr>
      <w:spacing w:after="0" w:line="240" w:lineRule="auto"/>
    </w:pPr>
    <w:tblPr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</w:style>
  <w:style w:type="table" w:styleId="-7">
    <w:name w:val="Grid Table 7 Colorful"/>
    <w:basedOn w:val="a1"/>
    <w:pPr>
      <w:spacing w:after="0" w:line="240" w:lineRule="auto"/>
    </w:pPr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GridTable7Colorful-Accent1">
    <w:name w:val="Grid Table 7 Colorful - Accent 1"/>
    <w:basedOn w:val="a1"/>
    <w:pPr>
      <w:spacing w:after="0" w:line="240" w:lineRule="auto"/>
    </w:pPr>
    <w:tblPr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styleId="-1">
    <w:name w:val="List Table 1 Light"/>
    <w:basedOn w:val="a1"/>
    <w:pPr>
      <w:spacing w:after="0" w:line="240" w:lineRule="auto"/>
    </w:pPr>
    <w:tblPr/>
  </w:style>
  <w:style w:type="table" w:customStyle="1" w:styleId="ListTable1Light-Accent2">
    <w:name w:val="List Table 1 Light - Accent 2"/>
    <w:basedOn w:val="a1"/>
    <w:pPr>
      <w:spacing w:after="0" w:line="240" w:lineRule="auto"/>
    </w:pPr>
    <w:tblPr/>
  </w:style>
  <w:style w:type="table" w:styleId="-5">
    <w:name w:val="Grid Table 5 Dark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4-Accent6">
    <w:name w:val="List Table 4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GridTable7Colorful-Accent6">
    <w:name w:val="Grid Table 7 Colorful - Accent 6"/>
    <w:basedOn w:val="a1"/>
    <w:pPr>
      <w:spacing w:after="0" w:line="240" w:lineRule="auto"/>
    </w:pPr>
    <w:tblPr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ListTable5Dark-Accent4">
    <w:name w:val="List Table 5 Dark - Accent 4"/>
    <w:basedOn w:val="a1"/>
    <w:pPr>
      <w:spacing w:after="0" w:line="240" w:lineRule="auto"/>
    </w:pPr>
    <w:tblPr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</w:style>
  <w:style w:type="table" w:styleId="-2">
    <w:name w:val="Grid Table 2"/>
    <w:basedOn w:val="a1"/>
    <w:pPr>
      <w:spacing w:after="0" w:line="240" w:lineRule="auto"/>
    </w:pPr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customStyle="1" w:styleId="GridTable3-Accent4">
    <w:name w:val="Grid Table 3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ListTable3-Accent1">
    <w:name w:val="List Table 3 - Accent 1"/>
    <w:basedOn w:val="a1"/>
    <w:pPr>
      <w:spacing w:after="0" w:line="240" w:lineRule="auto"/>
    </w:p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</w:style>
  <w:style w:type="table" w:customStyle="1" w:styleId="GridTable1Light-Accent1">
    <w:name w:val="Grid Table 1 Light - Accent 1"/>
    <w:basedOn w:val="a1"/>
    <w:pPr>
      <w:spacing w:after="0" w:line="240" w:lineRule="auto"/>
    </w:pPr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customStyle="1" w:styleId="GridTable7Colorful-Accent5">
    <w:name w:val="Grid Table 7 Colorful - Accent 5"/>
    <w:basedOn w:val="a1"/>
    <w:pPr>
      <w:spacing w:after="0" w:line="240" w:lineRule="auto"/>
    </w:pPr>
    <w:tblPr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styleId="-20">
    <w:name w:val="List Table 2"/>
    <w:basedOn w:val="a1"/>
    <w:pPr>
      <w:spacing w:after="0" w:line="240" w:lineRule="auto"/>
    </w:pPr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</w:style>
  <w:style w:type="table" w:customStyle="1" w:styleId="GridTable2-Accent4">
    <w:name w:val="Grid Table 2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1f5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stTable7Colorful-Accent3">
    <w:name w:val="List Table 7 Colorful - Accent 3"/>
    <w:basedOn w:val="a1"/>
    <w:pPr>
      <w:spacing w:after="0" w:line="240" w:lineRule="auto"/>
    </w:pPr>
    <w:tblPr>
      <w:tblBorders>
        <w:right w:val="single" w:sz="4" w:space="0" w:color="C9C9C9" w:themeColor="accent3" w:themeTint="98"/>
      </w:tblBorders>
    </w:tblPr>
  </w:style>
  <w:style w:type="table" w:customStyle="1" w:styleId="Lined-Accent2">
    <w:name w:val="Lined - Accent 2"/>
    <w:basedOn w:val="a1"/>
    <w:pPr>
      <w:spacing w:after="0" w:line="240" w:lineRule="auto"/>
    </w:pPr>
    <w:rPr>
      <w:color w:val="404040"/>
    </w:rPr>
    <w:tblPr/>
  </w:style>
  <w:style w:type="table" w:customStyle="1" w:styleId="GridTable2-Accent2">
    <w:name w:val="Grid Table 2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2-Accent6">
    <w:name w:val="List Table 2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GridTable5Dark-Accent1">
    <w:name w:val="Grid Table 5 Dark- Accent 1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6Colorful-Accent1">
    <w:name w:val="List Table 6 Colorful - Accent 1"/>
    <w:basedOn w:val="a1"/>
    <w:pPr>
      <w:spacing w:after="0" w:line="240" w:lineRule="auto"/>
    </w:pPr>
    <w:tblPr>
      <w:tblBorders>
        <w:top w:val="single" w:sz="4" w:space="0" w:color="5B9BD5" w:themeColor="accent1"/>
        <w:bottom w:val="single" w:sz="4" w:space="0" w:color="5B9BD5" w:themeColor="accent1"/>
      </w:tblBorders>
    </w:tblPr>
  </w:style>
  <w:style w:type="table" w:customStyle="1" w:styleId="ListTable1Light-Accent3">
    <w:name w:val="List Table 1 Light - Accent 3"/>
    <w:basedOn w:val="a1"/>
    <w:pPr>
      <w:spacing w:after="0" w:line="240" w:lineRule="auto"/>
    </w:pPr>
    <w:tblPr/>
  </w:style>
  <w:style w:type="table" w:customStyle="1" w:styleId="Lined-Accent4">
    <w:name w:val="Lined - Accent 4"/>
    <w:basedOn w:val="a1"/>
    <w:pPr>
      <w:spacing w:after="0" w:line="240" w:lineRule="auto"/>
    </w:pPr>
    <w:rPr>
      <w:color w:val="404040"/>
    </w:rPr>
    <w:tblPr/>
  </w:style>
  <w:style w:type="table" w:customStyle="1" w:styleId="Bordered-Accent3">
    <w:name w:val="Bordered - Accent 3"/>
    <w:basedOn w:val="a1"/>
    <w:pPr>
      <w:spacing w:after="0" w:line="240" w:lineRule="auto"/>
    </w:pPr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customStyle="1" w:styleId="Lined-Accent6">
    <w:name w:val="Lined - Accent 6"/>
    <w:basedOn w:val="a1"/>
    <w:pPr>
      <w:spacing w:after="0" w:line="240" w:lineRule="auto"/>
    </w:pPr>
    <w:rPr>
      <w:color w:val="404040"/>
    </w:rPr>
    <w:tblPr/>
  </w:style>
  <w:style w:type="table" w:styleId="afc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6">
    <w:name w:val="Сетка таблицы3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stTable3-Accent5">
    <w:name w:val="List Table 3 - Accent 5"/>
    <w:basedOn w:val="a1"/>
    <w:pPr>
      <w:spacing w:after="0" w:line="240" w:lineRule="auto"/>
    </w:pPr>
    <w:tblPr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</w:style>
  <w:style w:type="table" w:customStyle="1" w:styleId="GridTable5Dark-Accent4">
    <w:name w:val="Grid Table 5 Dark- Accent 4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styleId="-6">
    <w:name w:val="List Table 6 Colorful"/>
    <w:basedOn w:val="a1"/>
    <w:pPr>
      <w:spacing w:after="0" w:line="240" w:lineRule="auto"/>
    </w:pPr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</w:style>
  <w:style w:type="table" w:customStyle="1" w:styleId="ListTable2-Accent2">
    <w:name w:val="List Table 2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customStyle="1" w:styleId="Lined-Accent3">
    <w:name w:val="Lined - Accent 3"/>
    <w:basedOn w:val="a1"/>
    <w:pPr>
      <w:spacing w:after="0" w:line="240" w:lineRule="auto"/>
    </w:pPr>
    <w:rPr>
      <w:color w:val="404040"/>
    </w:rPr>
    <w:tblPr/>
  </w:style>
  <w:style w:type="table" w:customStyle="1" w:styleId="ListTable7Colorful-Accent1">
    <w:name w:val="List Table 7 Colorful - Accent 1"/>
    <w:basedOn w:val="a1"/>
    <w:pPr>
      <w:spacing w:after="0" w:line="240" w:lineRule="auto"/>
    </w:pPr>
    <w:tblPr>
      <w:tblBorders>
        <w:right w:val="single" w:sz="4" w:space="0" w:color="5B9BD5" w:themeColor="accent1"/>
      </w:tblBorders>
    </w:tblPr>
  </w:style>
  <w:style w:type="table" w:customStyle="1" w:styleId="GridTable3-Accent6">
    <w:name w:val="Grid Table 3 - Accent 6"/>
    <w:basedOn w:val="a1"/>
    <w:pPr>
      <w:spacing w:after="0" w:line="240" w:lineRule="auto"/>
    </w:pPr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styleId="37">
    <w:name w:val="Plain Table 3"/>
    <w:basedOn w:val="a1"/>
    <w:pPr>
      <w:spacing w:after="0" w:line="240" w:lineRule="auto"/>
    </w:pPr>
    <w:tblPr/>
  </w:style>
  <w:style w:type="table" w:customStyle="1" w:styleId="ListTable1Light-Accent4">
    <w:name w:val="List Table 1 Light - Accent 4"/>
    <w:basedOn w:val="a1"/>
    <w:pPr>
      <w:spacing w:after="0" w:line="240" w:lineRule="auto"/>
    </w:pPr>
    <w:tblPr/>
  </w:style>
  <w:style w:type="table" w:customStyle="1" w:styleId="ListTable1Light-Accent6">
    <w:name w:val="List Table 1 Light - Accent 6"/>
    <w:basedOn w:val="a1"/>
    <w:pPr>
      <w:spacing w:after="0" w:line="240" w:lineRule="auto"/>
    </w:pPr>
    <w:tblPr/>
  </w:style>
  <w:style w:type="table" w:customStyle="1" w:styleId="GridTable4-Accent5">
    <w:name w:val="Grid Table 4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customStyle="1" w:styleId="Bordered-Accent1">
    <w:name w:val="Bordered - Accent 1"/>
    <w:basedOn w:val="a1"/>
    <w:pPr>
      <w:spacing w:after="0" w:line="240" w:lineRule="auto"/>
    </w:pPr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customStyle="1" w:styleId="ListTable3-Accent2">
    <w:name w:val="List Table 3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</w:style>
  <w:style w:type="table" w:customStyle="1" w:styleId="GridTable4-Accent1">
    <w:name w:val="Grid Table 4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</w:style>
  <w:style w:type="table" w:customStyle="1" w:styleId="Bordered-Accent2">
    <w:name w:val="Bordered - Accent 2"/>
    <w:basedOn w:val="a1"/>
    <w:pPr>
      <w:spacing w:after="0" w:line="240" w:lineRule="auto"/>
    </w:pPr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styleId="-4">
    <w:name w:val="List Table 4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</w:style>
  <w:style w:type="table" w:customStyle="1" w:styleId="ListTable3-Accent6">
    <w:name w:val="List Table 3 - Accent 6"/>
    <w:basedOn w:val="a1"/>
    <w:pPr>
      <w:spacing w:after="0" w:line="240" w:lineRule="auto"/>
    </w:pPr>
    <w:tblPr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</w:style>
  <w:style w:type="table" w:customStyle="1" w:styleId="Lined-Accent5">
    <w:name w:val="Lined - Accent 5"/>
    <w:basedOn w:val="a1"/>
    <w:pPr>
      <w:spacing w:after="0" w:line="240" w:lineRule="auto"/>
    </w:pPr>
    <w:rPr>
      <w:color w:val="404040"/>
    </w:rPr>
    <w:tblPr/>
  </w:style>
  <w:style w:type="table" w:customStyle="1" w:styleId="GridTable3-Accent3">
    <w:name w:val="Grid Table 3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styleId="1f6">
    <w:name w:val="Plain Table 1"/>
    <w:basedOn w:val="a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GridTable4-Accent3">
    <w:name w:val="Grid Table 4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</w:style>
  <w:style w:type="table" w:customStyle="1" w:styleId="GridTable7Colorful-Accent3">
    <w:name w:val="Grid Table 7 Colorful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ListTable7Colorful-Accent4">
    <w:name w:val="List Table 7 Colorful - Accent 4"/>
    <w:basedOn w:val="a1"/>
    <w:pPr>
      <w:spacing w:after="0" w:line="240" w:lineRule="auto"/>
    </w:pPr>
    <w:tblPr>
      <w:tblBorders>
        <w:right w:val="single" w:sz="4" w:space="0" w:color="FFD865" w:themeColor="accent4" w:themeTint="9A"/>
      </w:tblBorders>
    </w:tblPr>
  </w:style>
  <w:style w:type="table" w:customStyle="1" w:styleId="GridTable3-Accent5">
    <w:name w:val="Grid Table 3 - Accent 5"/>
    <w:basedOn w:val="a1"/>
    <w:pPr>
      <w:spacing w:after="0" w:line="240" w:lineRule="auto"/>
    </w:pPr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ListTable4-Accent4">
    <w:name w:val="List Table 4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GridTable7Colorful-Accent2">
    <w:name w:val="Grid Table 7 Colorful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GridTable1Light-Accent5">
    <w:name w:val="Grid Table 1 Light - Accent 5"/>
    <w:basedOn w:val="a1"/>
    <w:pPr>
      <w:spacing w:after="0" w:line="240" w:lineRule="auto"/>
    </w:pPr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customStyle="1" w:styleId="GridTable1Light-Accent4">
    <w:name w:val="Grid Table 1 Light - Accent 4"/>
    <w:basedOn w:val="a1"/>
    <w:pPr>
      <w:spacing w:after="0" w:line="240" w:lineRule="auto"/>
    </w:pPr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ListTable7Colorful-Accent2">
    <w:name w:val="List Table 7 Colorful - Accent 2"/>
    <w:basedOn w:val="a1"/>
    <w:pPr>
      <w:spacing w:after="0" w:line="240" w:lineRule="auto"/>
    </w:pPr>
    <w:tblPr>
      <w:tblBorders>
        <w:right w:val="single" w:sz="4" w:space="0" w:color="F4B184" w:themeColor="accent2" w:themeTint="97"/>
      </w:tblBorders>
    </w:tblPr>
  </w:style>
  <w:style w:type="table" w:customStyle="1" w:styleId="ListTable5Dark-Accent5">
    <w:name w:val="List Table 5 Dark - Accent 5"/>
    <w:basedOn w:val="a1"/>
    <w:pPr>
      <w:spacing w:after="0" w:line="240" w:lineRule="auto"/>
    </w:pPr>
    <w:tblPr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</w:style>
  <w:style w:type="table" w:customStyle="1" w:styleId="GridTable3-Accent2">
    <w:name w:val="Grid Table 3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BorderedLined-Accent1">
    <w:name w:val="Bordered &amp; Lined - Accent 1"/>
    <w:basedOn w:val="a1"/>
    <w:pPr>
      <w:spacing w:after="0" w:line="240" w:lineRule="auto"/>
    </w:pPr>
    <w:rPr>
      <w:color w:val="404040"/>
    </w:rPr>
    <w:tblPr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</w:style>
  <w:style w:type="table" w:customStyle="1" w:styleId="GridTable6Colorful-Accent1">
    <w:name w:val="Grid Table 6 Colorful - Accent 1"/>
    <w:basedOn w:val="a1"/>
    <w:pPr>
      <w:spacing w:after="0" w:line="240" w:lineRule="auto"/>
    </w:pPr>
    <w:tblPr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customStyle="1" w:styleId="GridTable5Dark-Accent2">
    <w:name w:val="Grid Table 5 Dark - Accent 2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1Light-Accent5">
    <w:name w:val="List Table 1 Light - Accent 5"/>
    <w:basedOn w:val="a1"/>
    <w:pPr>
      <w:spacing w:after="0" w:line="240" w:lineRule="auto"/>
    </w:pPr>
    <w:tblPr/>
  </w:style>
  <w:style w:type="table" w:styleId="2e">
    <w:name w:val="Plain Table 2"/>
    <w:basedOn w:val="a1"/>
    <w:pPr>
      <w:spacing w:after="0" w:line="240" w:lineRule="auto"/>
    </w:pPr>
    <w:tblPr>
      <w:tblBorders>
        <w:top w:val="single" w:sz="4" w:space="0" w:color="000000" w:themeColor="text1"/>
        <w:left w:val="nil"/>
        <w:bottom w:val="single" w:sz="4" w:space="0" w:color="000000" w:themeColor="text1"/>
        <w:right w:val="nil"/>
      </w:tblBorders>
    </w:tblPr>
  </w:style>
  <w:style w:type="table" w:customStyle="1" w:styleId="ListTable5Dark-Accent6">
    <w:name w:val="List Table 5 Dark - Accent 6"/>
    <w:basedOn w:val="a1"/>
    <w:pPr>
      <w:spacing w:after="0" w:line="240" w:lineRule="auto"/>
    </w:pPr>
    <w:tblPr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</w:style>
  <w:style w:type="table" w:customStyle="1" w:styleId="GridTable4-Accent4">
    <w:name w:val="Grid Table 4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</w:style>
  <w:style w:type="table" w:styleId="-40">
    <w:name w:val="Grid Table 4"/>
    <w:basedOn w:val="a1"/>
    <w:pPr>
      <w:spacing w:after="0" w:line="240" w:lineRule="auto"/>
    </w:pPr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</w:style>
  <w:style w:type="table" w:customStyle="1" w:styleId="BorderedLined-Accent5">
    <w:name w:val="Bordered &amp; Lined - Accent 5"/>
    <w:basedOn w:val="a1"/>
    <w:pPr>
      <w:spacing w:after="0" w:line="240" w:lineRule="auto"/>
    </w:pPr>
    <w:rPr>
      <w:color w:val="404040"/>
    </w:rPr>
    <w:tblPr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</w:style>
  <w:style w:type="table" w:customStyle="1" w:styleId="GridTable4-Accent2">
    <w:name w:val="Grid Table 4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</w:style>
  <w:style w:type="table" w:customStyle="1" w:styleId="ListTable5Dark-Accent1">
    <w:name w:val="List Table 5 Dark - Accent 1"/>
    <w:basedOn w:val="a1"/>
    <w:pPr>
      <w:spacing w:after="0" w:line="240" w:lineRule="auto"/>
    </w:pPr>
    <w:tblPr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</w:style>
  <w:style w:type="table" w:customStyle="1" w:styleId="GridTable7Colorful-Accent4">
    <w:name w:val="Grid Table 7 Colorful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GridTable3-Accent1">
    <w:name w:val="Grid Table 3 - Accent 1"/>
    <w:basedOn w:val="a1"/>
    <w:pPr>
      <w:spacing w:after="0" w:line="240" w:lineRule="auto"/>
    </w:pPr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customStyle="1" w:styleId="Bordered-Accent6">
    <w:name w:val="Bordered - Accent 6"/>
    <w:basedOn w:val="a1"/>
    <w:pPr>
      <w:spacing w:after="0" w:line="240" w:lineRule="auto"/>
    </w:pPr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customStyle="1" w:styleId="BorderedLined-Accent3">
    <w:name w:val="Bordered &amp; Lined - Accent 3"/>
    <w:basedOn w:val="a1"/>
    <w:pPr>
      <w:spacing w:after="0" w:line="240" w:lineRule="auto"/>
    </w:pPr>
    <w:rPr>
      <w:color w:val="404040"/>
    </w:rPr>
    <w:tblPr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</w:style>
  <w:style w:type="table" w:customStyle="1" w:styleId="GridTable6Colorful-Accent3">
    <w:name w:val="Grid Table 6 Colorful - Accent 3"/>
    <w:basedOn w:val="a1"/>
    <w:pPr>
      <w:spacing w:after="0" w:line="240" w:lineRule="auto"/>
    </w:pPr>
    <w:tblPr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Bordered-Accent4">
    <w:name w:val="Bordered - Accent 4"/>
    <w:basedOn w:val="a1"/>
    <w:pPr>
      <w:spacing w:after="0" w:line="240" w:lineRule="auto"/>
    </w:pPr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ListTable4-Accent1">
    <w:name w:val="List Table 4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ListTable2-Accent1">
    <w:name w:val="List Table 2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ListTable6Colorful-Accent6">
    <w:name w:val="List Table 6 Colorful - Accent 6"/>
    <w:basedOn w:val="a1"/>
    <w:pPr>
      <w:spacing w:after="0" w:line="240" w:lineRule="auto"/>
    </w:pPr>
    <w:tblPr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</w:style>
  <w:style w:type="table" w:customStyle="1" w:styleId="ListTable5Dark-Accent2">
    <w:name w:val="List Table 5 Dark - Accent 2"/>
    <w:basedOn w:val="a1"/>
    <w:pPr>
      <w:spacing w:after="0" w:line="240" w:lineRule="auto"/>
    </w:pPr>
    <w:tblPr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</w:style>
  <w:style w:type="table" w:styleId="-10">
    <w:name w:val="Grid Table 1 Light"/>
    <w:basedOn w:val="a1"/>
    <w:pPr>
      <w:spacing w:after="0" w:line="240" w:lineRule="auto"/>
    </w:pPr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</w:style>
  <w:style w:type="table" w:customStyle="1" w:styleId="ListTable2-Accent5">
    <w:name w:val="List Table 2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customStyle="1" w:styleId="GridTable5Dark-Accent3">
    <w:name w:val="Grid Table 5 Dark - Accent 3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2-Accent6">
    <w:name w:val="Grid Table 2 - Accent 6"/>
    <w:basedOn w:val="a1"/>
    <w:pPr>
      <w:spacing w:after="0" w:line="240" w:lineRule="auto"/>
    </w:pPr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ListTable7Colorful-Accent6">
    <w:name w:val="List Table 7 Colorful - Accent 6"/>
    <w:basedOn w:val="a1"/>
    <w:pPr>
      <w:spacing w:after="0" w:line="240" w:lineRule="auto"/>
    </w:pPr>
    <w:tblPr>
      <w:tblBorders>
        <w:right w:val="single" w:sz="4" w:space="0" w:color="A9D08E" w:themeColor="accent6" w:themeTint="98"/>
      </w:tblBorders>
    </w:tblPr>
  </w:style>
  <w:style w:type="table" w:customStyle="1" w:styleId="ListTable3-Accent3">
    <w:name w:val="List Table 3 - Accent 3"/>
    <w:basedOn w:val="a1"/>
    <w:pPr>
      <w:spacing w:after="0" w:line="240" w:lineRule="auto"/>
    </w:pPr>
    <w:tblPr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</w:style>
  <w:style w:type="table" w:customStyle="1" w:styleId="ListTable4-Accent2">
    <w:name w:val="List Table 4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styleId="-50">
    <w:name w:val="List Table 5 Dark"/>
    <w:basedOn w:val="a1"/>
    <w:pPr>
      <w:spacing w:after="0" w:line="240" w:lineRule="auto"/>
    </w:pPr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</w:style>
  <w:style w:type="table" w:customStyle="1" w:styleId="Lined-Accent1">
    <w:name w:val="Lined - Accent 1"/>
    <w:basedOn w:val="a1"/>
    <w:pPr>
      <w:spacing w:after="0" w:line="240" w:lineRule="auto"/>
    </w:pPr>
    <w:rPr>
      <w:color w:val="404040"/>
    </w:rPr>
    <w:tblPr/>
  </w:style>
  <w:style w:type="table" w:customStyle="1" w:styleId="BorderedLined-Accent6">
    <w:name w:val="Bordered &amp; Lined - Accent 6"/>
    <w:basedOn w:val="a1"/>
    <w:pPr>
      <w:spacing w:after="0" w:line="240" w:lineRule="auto"/>
    </w:pPr>
    <w:rPr>
      <w:color w:val="404040"/>
    </w:rPr>
    <w:tblPr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</w:style>
  <w:style w:type="table" w:customStyle="1" w:styleId="Bordered-Accent5">
    <w:name w:val="Bordered - Accent 5"/>
    <w:basedOn w:val="a1"/>
    <w:pPr>
      <w:spacing w:after="0" w:line="240" w:lineRule="auto"/>
    </w:pPr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customStyle="1" w:styleId="GridTable1Light-Accent6">
    <w:name w:val="Grid Table 1 Light - Accent 6"/>
    <w:basedOn w:val="a1"/>
    <w:pPr>
      <w:spacing w:after="0" w:line="240" w:lineRule="auto"/>
    </w:pPr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customStyle="1" w:styleId="ListTable3-Accent4">
    <w:name w:val="List Table 3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</w:style>
  <w:style w:type="table" w:customStyle="1" w:styleId="BorderedLined-Accent4">
    <w:name w:val="Bordered &amp; Lined - Accent 4"/>
    <w:basedOn w:val="a1"/>
    <w:pPr>
      <w:spacing w:after="0" w:line="240" w:lineRule="auto"/>
    </w:pPr>
    <w:rPr>
      <w:color w:val="404040"/>
    </w:rPr>
    <w:tblPr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</w:style>
  <w:style w:type="table" w:styleId="-30">
    <w:name w:val="Grid Table 3"/>
    <w:basedOn w:val="a1"/>
    <w:pPr>
      <w:spacing w:after="0" w:line="240" w:lineRule="auto"/>
    </w:pPr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customStyle="1" w:styleId="ListTable6Colorful-Accent4">
    <w:name w:val="List Table 6 Colorful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</w:style>
  <w:style w:type="table" w:customStyle="1" w:styleId="GridTable6Colorful-Accent4">
    <w:name w:val="Grid Table 6 Colorful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styleId="43">
    <w:name w:val="Plain Table 4"/>
    <w:basedOn w:val="a1"/>
    <w:pPr>
      <w:spacing w:after="0" w:line="240" w:lineRule="auto"/>
    </w:pPr>
    <w:tblPr/>
  </w:style>
  <w:style w:type="table" w:customStyle="1" w:styleId="Lined-Accent">
    <w:name w:val="Lined - Accent"/>
    <w:basedOn w:val="a1"/>
    <w:pPr>
      <w:spacing w:after="0" w:line="240" w:lineRule="auto"/>
    </w:pPr>
    <w:rPr>
      <w:color w:val="404040"/>
    </w:rPr>
    <w:tblPr/>
  </w:style>
  <w:style w:type="table" w:styleId="-60">
    <w:name w:val="Grid Table 6 Colorful"/>
    <w:basedOn w:val="a1"/>
    <w:pPr>
      <w:spacing w:after="0" w:line="240" w:lineRule="auto"/>
    </w:p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BorderedLined-Accent2">
    <w:name w:val="Bordered &amp; Lined - Accent 2"/>
    <w:basedOn w:val="a1"/>
    <w:pPr>
      <w:spacing w:after="0" w:line="240" w:lineRule="auto"/>
    </w:pPr>
    <w:rPr>
      <w:color w:val="404040"/>
    </w:rPr>
    <w:tblPr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</w:style>
  <w:style w:type="table" w:customStyle="1" w:styleId="ListTable7Colorful-Accent5">
    <w:name w:val="List Table 7 Colorful - Accent 5"/>
    <w:basedOn w:val="a1"/>
    <w:pPr>
      <w:spacing w:after="0" w:line="240" w:lineRule="auto"/>
    </w:pPr>
    <w:tblPr>
      <w:tblBorders>
        <w:right w:val="single" w:sz="4" w:space="0" w:color="8DA9DB" w:themeColor="accent5" w:themeTint="9A"/>
      </w:tblBorders>
    </w:tblPr>
  </w:style>
  <w:style w:type="table" w:customStyle="1" w:styleId="GridTable6Colorful-Accent2">
    <w:name w:val="Grid Table 6 Colorful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TableGridLight">
    <w:name w:val="Table Grid Light"/>
    <w:basedOn w:val="a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GridTable5Dark-Accent6">
    <w:name w:val="Grid Table 5 Dark - Accent 6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4-Accent3">
    <w:name w:val="List Table 4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styleId="-70">
    <w:name w:val="List Table 7 Colorful"/>
    <w:basedOn w:val="a1"/>
    <w:pPr>
      <w:spacing w:after="0" w:line="240" w:lineRule="auto"/>
    </w:pPr>
    <w:tblPr>
      <w:tblBorders>
        <w:right w:val="single" w:sz="4" w:space="0" w:color="7F7F7F" w:themeColor="text1" w:themeTint="80"/>
      </w:tblBorders>
    </w:tblPr>
  </w:style>
  <w:style w:type="table" w:customStyle="1" w:styleId="ListTable5Dark-Accent3">
    <w:name w:val="List Table 5 Dark - Accent 3"/>
    <w:basedOn w:val="a1"/>
    <w:pPr>
      <w:spacing w:after="0" w:line="240" w:lineRule="auto"/>
    </w:pPr>
    <w:tblPr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</w:style>
  <w:style w:type="table" w:customStyle="1" w:styleId="GridTable6Colorful-Accent6">
    <w:name w:val="Grid Table 6 Colorful - Accent 6"/>
    <w:basedOn w:val="a1"/>
    <w:pPr>
      <w:spacing w:after="0" w:line="240" w:lineRule="auto"/>
    </w:pPr>
    <w:tblPr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ListTable6Colorful-Accent3">
    <w:name w:val="List Table 6 Colorful - Accent 3"/>
    <w:basedOn w:val="a1"/>
    <w:pPr>
      <w:spacing w:after="0" w:line="240" w:lineRule="auto"/>
    </w:pPr>
    <w:tblPr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</w:style>
  <w:style w:type="table" w:customStyle="1" w:styleId="GridTable1Light-Accent3">
    <w:name w:val="Grid Table 1 Light - Accent 3"/>
    <w:basedOn w:val="a1"/>
    <w:pPr>
      <w:spacing w:after="0" w:line="240" w:lineRule="auto"/>
    </w:pPr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customStyle="1" w:styleId="Bordered">
    <w:name w:val="Bordered"/>
    <w:basedOn w:val="a1"/>
    <w:pPr>
      <w:spacing w:after="0" w:line="240" w:lineRule="auto"/>
    </w:pPr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</w:style>
  <w:style w:type="table" w:customStyle="1" w:styleId="GridTable2-Accent5">
    <w:name w:val="Grid Table 2 - Accent 5"/>
    <w:basedOn w:val="a1"/>
    <w:pPr>
      <w:spacing w:after="0" w:line="240" w:lineRule="auto"/>
    </w:pPr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GridTable2-Accent1">
    <w:name w:val="Grid Table 2 - Accent 1"/>
    <w:basedOn w:val="a1"/>
    <w:pPr>
      <w:spacing w:after="0" w:line="240" w:lineRule="auto"/>
    </w:pPr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938C1E-AC83-410F-A061-A947A0AEF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Засмужец Ольга Петровна</cp:lastModifiedBy>
  <cp:revision>10</cp:revision>
  <dcterms:created xsi:type="dcterms:W3CDTF">2025-10-09T02:07:00Z</dcterms:created>
  <dcterms:modified xsi:type="dcterms:W3CDTF">2026-02-26T23:23:00Z</dcterms:modified>
</cp:coreProperties>
</file>